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0698" w14:textId="77777777" w:rsidR="00204355" w:rsidRPr="00204355" w:rsidRDefault="00204355" w:rsidP="002043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043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20435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14:paraId="3EF0D294" w14:textId="77777777" w:rsidR="00204355" w:rsidRPr="00204355" w:rsidRDefault="00204355" w:rsidP="00204355">
      <w:pPr>
        <w:shd w:val="clear" w:color="auto" w:fill="FFFFFF"/>
        <w:spacing w:before="300" w:after="225" w:line="288" w:lineRule="atLeast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204355">
        <w:rPr>
          <w:rFonts w:ascii="Arial" w:eastAsia="Times New Roman" w:hAnsi="Arial" w:cs="Arial"/>
          <w:b/>
          <w:bCs/>
          <w:color w:val="003366"/>
          <w:sz w:val="45"/>
          <w:szCs w:val="45"/>
          <w:lang w:eastAsia="ru-RU"/>
        </w:rPr>
        <w:t>ПЛАН РАБОТЫ</w:t>
      </w:r>
    </w:p>
    <w:p w14:paraId="37CB5E0B" w14:textId="3FD893FB" w:rsidR="00204355" w:rsidRDefault="00204355" w:rsidP="00204355">
      <w:pPr>
        <w:shd w:val="clear" w:color="auto" w:fill="FFFFFF"/>
        <w:spacing w:before="300" w:after="225" w:line="288" w:lineRule="atLeast"/>
        <w:jc w:val="center"/>
        <w:outlineLvl w:val="1"/>
        <w:rPr>
          <w:rFonts w:ascii="Arial" w:eastAsia="Times New Roman" w:hAnsi="Arial" w:cs="Arial"/>
          <w:b/>
          <w:bCs/>
          <w:color w:val="00336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003366"/>
          <w:sz w:val="45"/>
          <w:szCs w:val="45"/>
          <w:lang w:eastAsia="ru-RU"/>
        </w:rPr>
        <w:t>П</w:t>
      </w:r>
      <w:r w:rsidRPr="00204355">
        <w:rPr>
          <w:rFonts w:ascii="Arial" w:eastAsia="Times New Roman" w:hAnsi="Arial" w:cs="Arial"/>
          <w:b/>
          <w:bCs/>
          <w:color w:val="003366"/>
          <w:sz w:val="45"/>
          <w:szCs w:val="45"/>
          <w:lang w:eastAsia="ru-RU"/>
        </w:rPr>
        <w:t xml:space="preserve">опечительского </w:t>
      </w:r>
      <w:r>
        <w:rPr>
          <w:rFonts w:ascii="Arial" w:eastAsia="Times New Roman" w:hAnsi="Arial" w:cs="Arial"/>
          <w:b/>
          <w:bCs/>
          <w:color w:val="003366"/>
          <w:sz w:val="45"/>
          <w:szCs w:val="45"/>
          <w:lang w:eastAsia="ru-RU"/>
        </w:rPr>
        <w:t>С</w:t>
      </w:r>
      <w:r w:rsidRPr="00204355">
        <w:rPr>
          <w:rFonts w:ascii="Arial" w:eastAsia="Times New Roman" w:hAnsi="Arial" w:cs="Arial"/>
          <w:b/>
          <w:bCs/>
          <w:color w:val="003366"/>
          <w:sz w:val="45"/>
          <w:szCs w:val="45"/>
          <w:lang w:eastAsia="ru-RU"/>
        </w:rPr>
        <w:t xml:space="preserve">овета </w:t>
      </w:r>
      <w:r>
        <w:rPr>
          <w:rFonts w:ascii="Arial" w:eastAsia="Times New Roman" w:hAnsi="Arial" w:cs="Arial"/>
          <w:b/>
          <w:bCs/>
          <w:color w:val="003366"/>
          <w:sz w:val="45"/>
          <w:szCs w:val="45"/>
          <w:lang w:eastAsia="ru-RU"/>
        </w:rPr>
        <w:t xml:space="preserve">КГУ «ОШ села </w:t>
      </w:r>
      <w:proofErr w:type="spellStart"/>
      <w:r>
        <w:rPr>
          <w:rFonts w:ascii="Arial" w:eastAsia="Times New Roman" w:hAnsi="Arial" w:cs="Arial"/>
          <w:b/>
          <w:bCs/>
          <w:color w:val="003366"/>
          <w:sz w:val="45"/>
          <w:szCs w:val="45"/>
          <w:lang w:eastAsia="ru-RU"/>
        </w:rPr>
        <w:t>Бауманского</w:t>
      </w:r>
      <w:proofErr w:type="spellEnd"/>
      <w:r>
        <w:rPr>
          <w:rFonts w:ascii="Arial" w:eastAsia="Times New Roman" w:hAnsi="Arial" w:cs="Arial"/>
          <w:b/>
          <w:bCs/>
          <w:color w:val="003366"/>
          <w:sz w:val="45"/>
          <w:szCs w:val="45"/>
          <w:lang w:eastAsia="ru-RU"/>
        </w:rPr>
        <w:t>»</w:t>
      </w:r>
      <w:r w:rsidR="00A93978">
        <w:rPr>
          <w:rFonts w:ascii="Arial" w:eastAsia="Times New Roman" w:hAnsi="Arial" w:cs="Arial"/>
          <w:b/>
          <w:bCs/>
          <w:color w:val="003366"/>
          <w:sz w:val="45"/>
          <w:szCs w:val="45"/>
          <w:lang w:eastAsia="ru-RU"/>
        </w:rPr>
        <w:t xml:space="preserve"> </w:t>
      </w:r>
    </w:p>
    <w:p w14:paraId="72B1D76D" w14:textId="25DE91FE" w:rsidR="00A93978" w:rsidRPr="00204355" w:rsidRDefault="00A93978" w:rsidP="00204355">
      <w:pPr>
        <w:shd w:val="clear" w:color="auto" w:fill="FFFFFF"/>
        <w:spacing w:before="300" w:after="225" w:line="288" w:lineRule="atLeast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003366"/>
          <w:sz w:val="45"/>
          <w:szCs w:val="45"/>
          <w:lang w:eastAsia="ru-RU"/>
        </w:rPr>
        <w:t>2024-2025 уч. год</w:t>
      </w:r>
    </w:p>
    <w:p w14:paraId="0FE3A384" w14:textId="77777777" w:rsidR="00204355" w:rsidRPr="00204355" w:rsidRDefault="00204355" w:rsidP="00204355">
      <w:pPr>
        <w:shd w:val="clear" w:color="auto" w:fill="FFFFFF"/>
        <w:spacing w:before="300" w:after="225" w:line="288" w:lineRule="atLeast"/>
        <w:jc w:val="both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204355">
        <w:rPr>
          <w:rFonts w:ascii="Arial" w:eastAsia="Times New Roman" w:hAnsi="Arial" w:cs="Arial"/>
          <w:color w:val="003366"/>
          <w:sz w:val="45"/>
          <w:szCs w:val="45"/>
          <w:lang w:eastAsia="ru-RU"/>
        </w:rPr>
        <w:t> </w:t>
      </w:r>
    </w:p>
    <w:p w14:paraId="2B04B86D" w14:textId="77777777" w:rsidR="00204355" w:rsidRPr="00204355" w:rsidRDefault="00204355" w:rsidP="002043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0435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</w:t>
      </w:r>
      <w:r w:rsidRPr="002043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оказывать всестороннюю помощь в реализации целей, задач перспективного развития учреждения образования, в защите прав и интересов учреждения образования</w:t>
      </w:r>
    </w:p>
    <w:p w14:paraId="6F23ED49" w14:textId="77777777" w:rsidR="00204355" w:rsidRPr="00204355" w:rsidRDefault="00204355" w:rsidP="002043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0435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</w:t>
      </w:r>
      <w:r w:rsidRPr="002043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14:paraId="5052F27E" w14:textId="77777777" w:rsidR="00204355" w:rsidRPr="00204355" w:rsidRDefault="00204355" w:rsidP="00204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043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14:paraId="192DB80C" w14:textId="77777777" w:rsidR="00204355" w:rsidRPr="00204355" w:rsidRDefault="00204355" w:rsidP="00204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043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поддержка высокомотивированных учащихся учреждения образования;</w:t>
      </w:r>
    </w:p>
    <w:p w14:paraId="09FA69E5" w14:textId="77777777" w:rsidR="00204355" w:rsidRPr="00204355" w:rsidRDefault="00204355" w:rsidP="00204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043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содействие в улучшении условий труда педагогических и иных работников учреждения образования;</w:t>
      </w:r>
    </w:p>
    <w:p w14:paraId="43B7CC22" w14:textId="77777777" w:rsidR="00A93978" w:rsidRPr="00A93978" w:rsidRDefault="00204355" w:rsidP="00204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043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</w:t>
      </w:r>
    </w:p>
    <w:p w14:paraId="66BD3F3F" w14:textId="6693808F" w:rsidR="00204355" w:rsidRPr="00204355" w:rsidRDefault="00204355" w:rsidP="00204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043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образования.</w:t>
      </w:r>
    </w:p>
    <w:p w14:paraId="0530318D" w14:textId="7D1F1A8D" w:rsidR="00204355" w:rsidRDefault="00204355" w:rsidP="002043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043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2D4A8A23" w14:textId="1FA21E62" w:rsidR="00A93978" w:rsidRDefault="00A93978" w:rsidP="002043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29745BE3" w14:textId="77777777" w:rsidR="00A93978" w:rsidRPr="00204355" w:rsidRDefault="00A93978" w:rsidP="002043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tbl>
      <w:tblPr>
        <w:tblW w:w="16586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0065"/>
        <w:gridCol w:w="1843"/>
        <w:gridCol w:w="4111"/>
      </w:tblGrid>
      <w:tr w:rsidR="0071248C" w:rsidRPr="00204355" w14:paraId="4756366E" w14:textId="77777777" w:rsidTr="0071248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9A3A6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№ п/п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7DE56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96A93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A615F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71248C" w:rsidRPr="00204355" w14:paraId="411B0D79" w14:textId="77777777" w:rsidTr="0071248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2E749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FC6BE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Планирование работы попечительского совета на 2024/2025 учебный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83E18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2906A" w14:textId="0260095A" w:rsidR="00204355" w:rsidRPr="00204355" w:rsidRDefault="00A93978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Председатель ПС</w:t>
            </w:r>
          </w:p>
        </w:tc>
      </w:tr>
      <w:tr w:rsidR="0071248C" w:rsidRPr="00204355" w14:paraId="5D62C98D" w14:textId="77777777" w:rsidTr="0071248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0A210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6281D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Материально-техническое обеспечение учреждения образования. Определение потребностей школы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DB461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DD0E5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Председатель</w:t>
            </w:r>
          </w:p>
          <w:p w14:paraId="0DF3CF42" w14:textId="1EECBADA" w:rsidR="00204355" w:rsidRPr="00204355" w:rsidRDefault="00A93978" w:rsidP="00A939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ПС</w:t>
            </w:r>
          </w:p>
        </w:tc>
      </w:tr>
      <w:tr w:rsidR="0071248C" w:rsidRPr="00204355" w14:paraId="5D5A666A" w14:textId="77777777" w:rsidTr="0071248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F50FC" w14:textId="493AD7B2" w:rsidR="00204355" w:rsidRPr="00204355" w:rsidRDefault="00A93978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</w:t>
            </w:r>
            <w:r w:rsidR="00204355"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28740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Создание в школе условий для сохранения здоровья учащихся:</w:t>
            </w:r>
          </w:p>
          <w:p w14:paraId="447B6277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 организация питания в школьной столовой;</w:t>
            </w:r>
          </w:p>
          <w:p w14:paraId="4C7D3C42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 профилактическая работа по соблюдению режима дня и Устава школы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D9653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CF301" w14:textId="228E55ED" w:rsidR="00A93978" w:rsidRPr="00204355" w:rsidRDefault="00204355" w:rsidP="00A939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</w:t>
            </w:r>
            <w:r w:rsidR="00A9397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редседатель ПС</w:t>
            </w:r>
          </w:p>
          <w:p w14:paraId="520322C9" w14:textId="7171AFBD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71248C" w:rsidRPr="00204355" w14:paraId="1A20627E" w14:textId="77777777" w:rsidTr="0071248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7D1D6" w14:textId="11E6BF58" w:rsidR="00204355" w:rsidRPr="00204355" w:rsidRDefault="00A93978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4</w:t>
            </w:r>
            <w:r w:rsidR="00204355"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9FD12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Подготовка к празднованию Нового года:</w:t>
            </w:r>
          </w:p>
          <w:p w14:paraId="31CE7EF8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 проведение утренников, вечеров для учащихся;</w:t>
            </w:r>
          </w:p>
          <w:p w14:paraId="59E9CB5B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- организация спонсорской помощи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B4509" w14:textId="313451EE" w:rsidR="00204355" w:rsidRPr="00204355" w:rsidRDefault="00A93978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46874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Заместитель</w:t>
            </w:r>
          </w:p>
          <w:p w14:paraId="2027D91F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директора</w:t>
            </w:r>
          </w:p>
          <w:p w14:paraId="33C14FD5" w14:textId="5EB579B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по воспитательной работе</w:t>
            </w:r>
          </w:p>
        </w:tc>
      </w:tr>
      <w:tr w:rsidR="0071248C" w:rsidRPr="00204355" w14:paraId="49E3A1DC" w14:textId="77777777" w:rsidTr="0071248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BE3C8" w14:textId="2A071BD4" w:rsidR="00204355" w:rsidRPr="00204355" w:rsidRDefault="0071248C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5</w:t>
            </w:r>
            <w:r w:rsidR="00204355"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546D8" w14:textId="7EDF759B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1. Анализ работы и планирование на новый учебный год.</w:t>
            </w:r>
          </w:p>
          <w:p w14:paraId="071B9F7E" w14:textId="377D5C00" w:rsidR="00204355" w:rsidRPr="00204355" w:rsidRDefault="00A93978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2</w:t>
            </w:r>
            <w:r w:rsidR="00204355"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 Об организации ремонта школы в летний период.</w:t>
            </w:r>
          </w:p>
          <w:p w14:paraId="49C26224" w14:textId="15C0E4D0" w:rsidR="00204355" w:rsidRPr="00204355" w:rsidRDefault="00A93978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3</w:t>
            </w:r>
            <w:r w:rsidR="00204355"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. Организация летнего отдыха обучающихся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BCFDA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25494" w14:textId="50B8EFC6" w:rsidR="00204355" w:rsidRPr="00204355" w:rsidRDefault="00A93978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71248C" w:rsidRPr="00204355" w14:paraId="04C04C44" w14:textId="77777777" w:rsidTr="0071248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415FB" w14:textId="4AA58F1C" w:rsidR="00204355" w:rsidRPr="00204355" w:rsidRDefault="0071248C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  <w:r w:rsidR="00204355"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C110E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Анализ формирования денежных средств попечительского совета из добровольных перечислений (взносов) физических лиц и их целевое использование по итогам II полугодия 2024/2025 учебного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71BE1" w14:textId="267187A6" w:rsidR="00204355" w:rsidRPr="00204355" w:rsidRDefault="0071248C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55FC1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Председатель</w:t>
            </w:r>
          </w:p>
          <w:p w14:paraId="3C0740DC" w14:textId="28565DC2" w:rsid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попечительского совета,</w:t>
            </w:r>
          </w:p>
          <w:p w14:paraId="1457B0E6" w14:textId="4A7E5908" w:rsidR="0071248C" w:rsidRPr="00204355" w:rsidRDefault="0071248C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  <w:p w14:paraId="7D501847" w14:textId="2EF92D94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71248C" w:rsidRPr="00204355" w14:paraId="79D272D4" w14:textId="77777777" w:rsidTr="0071248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A728A" w14:textId="72B43F87" w:rsidR="00204355" w:rsidRPr="00204355" w:rsidRDefault="0071248C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  <w:r w:rsidR="00204355"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90DEC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Работа попечительского совета:</w:t>
            </w:r>
          </w:p>
          <w:p w14:paraId="36A7DEE4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Оказание содействия в создании в учреждении образования условий для укрепления и сохранения здоровья учащихся:</w:t>
            </w:r>
          </w:p>
          <w:p w14:paraId="611EA798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1.1. осуществление контроля за качеством питания учащихся;</w:t>
            </w:r>
          </w:p>
          <w:p w14:paraId="70105918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1.2. участие в организации и проведении мероприятий по профилактике вредных привычек;</w:t>
            </w:r>
          </w:p>
          <w:p w14:paraId="3E36D69E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1.3. анализ работы учреждения образования по профилактике травматизма и созданию безопасных условий при организации образовательного процесса.</w:t>
            </w:r>
          </w:p>
          <w:p w14:paraId="58D450A0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 Оказание содействия в организации и проведении спортивно-массовых, физкультурно-оздоровительных мероприятий, в том числе с участием родительской общественности.</w:t>
            </w:r>
          </w:p>
          <w:p w14:paraId="6425F32C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 Организация взаимодействия по сбору вторсырья.</w:t>
            </w:r>
          </w:p>
          <w:p w14:paraId="1EEED227" w14:textId="77777777" w:rsidR="00204355" w:rsidRPr="00204355" w:rsidRDefault="00204355" w:rsidP="0020435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 Решение вопросов летнего оздоровления и вторичной занятости учащихся в период летних каникул.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0DC9D" w14:textId="77777777" w:rsidR="00204355" w:rsidRPr="00204355" w:rsidRDefault="00204355" w:rsidP="002043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2024/2025 учебный год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69443" w14:textId="3CED3112" w:rsidR="00204355" w:rsidRPr="00204355" w:rsidRDefault="00204355" w:rsidP="007124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20435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Председатель, члены попечительского совета</w:t>
            </w:r>
            <w:r w:rsidR="0071248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директор школы. </w:t>
            </w:r>
          </w:p>
        </w:tc>
        <w:bookmarkStart w:id="0" w:name="_GoBack"/>
        <w:bookmarkEnd w:id="0"/>
      </w:tr>
    </w:tbl>
    <w:p w14:paraId="198C1A77" w14:textId="77777777" w:rsidR="00204355" w:rsidRPr="00204355" w:rsidRDefault="00204355" w:rsidP="002043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043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0677C53F" w14:textId="3BD6C1BA" w:rsidR="0071248C" w:rsidRDefault="0071248C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38D2CD1E" w14:textId="15C568F7" w:rsidR="0071248C" w:rsidRDefault="0071248C"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Согласовано с директором КГУ «ОШ села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Бауманское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sectPr w:rsidR="0071248C" w:rsidSect="002043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47DBB"/>
    <w:multiLevelType w:val="multilevel"/>
    <w:tmpl w:val="7210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75"/>
    <w:rsid w:val="00204355"/>
    <w:rsid w:val="002F4EAF"/>
    <w:rsid w:val="00560275"/>
    <w:rsid w:val="0071248C"/>
    <w:rsid w:val="00A9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9892"/>
  <w15:chartTrackingRefBased/>
  <w15:docId w15:val="{C6443E09-BBEF-4366-8A68-180676BD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2025-01-09T13:47:00Z</dcterms:created>
  <dcterms:modified xsi:type="dcterms:W3CDTF">2025-01-09T14:02:00Z</dcterms:modified>
</cp:coreProperties>
</file>