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1EDE" w14:textId="77777777" w:rsidR="004115DA" w:rsidRDefault="004115DA" w:rsidP="00411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14:paraId="3884DFCE" w14:textId="2FF1918A" w:rsidR="004D1212" w:rsidRDefault="004115DA" w:rsidP="00411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14:paraId="171B5821" w14:textId="625347AD" w:rsidR="004115DA" w:rsidRDefault="004115DA" w:rsidP="00411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«ОШ села Бауманское»</w:t>
      </w:r>
    </w:p>
    <w:p w14:paraId="4303D2A0" w14:textId="212A484E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17.09.2024</w:t>
      </w:r>
    </w:p>
    <w:p w14:paraId="6E24A4C3" w14:textId="5F1859EC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3EAD18" w14:textId="027CD63D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Актовый зал школы</w:t>
      </w:r>
    </w:p>
    <w:p w14:paraId="0A33944A" w14:textId="77CCA237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805D2" w14:textId="28B9013F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14:paraId="5C7196F1" w14:textId="0CB87937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EE868" w14:textId="2244A3A6" w:rsidR="004115DA" w:rsidRDefault="004115DA" w:rsidP="004115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Попечительского Совета</w:t>
      </w:r>
    </w:p>
    <w:p w14:paraId="3E46D426" w14:textId="43A80001" w:rsidR="004115DA" w:rsidRDefault="004115DA" w:rsidP="004115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2024-2025 уч.год</w:t>
      </w:r>
    </w:p>
    <w:p w14:paraId="215FCA98" w14:textId="1F14FE1B" w:rsidR="004115DA" w:rsidRDefault="004115DA" w:rsidP="004115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3652030" w14:textId="60EC3E42" w:rsidR="004115DA" w:rsidRDefault="004115DA" w:rsidP="00411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Члены ПС, администрация школы.</w:t>
      </w:r>
    </w:p>
    <w:p w14:paraId="621D53A0" w14:textId="1A1DFF50" w:rsidR="00011FF3" w:rsidRDefault="00011FF3" w:rsidP="004115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85FE8" w14:textId="06E3F178" w:rsidR="00011FF3" w:rsidRDefault="00011FF3" w:rsidP="004115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B3462F" w14:textId="7F226D42" w:rsidR="00011FF3" w:rsidRDefault="00011FF3" w:rsidP="0001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</w:t>
      </w:r>
    </w:p>
    <w:p w14:paraId="66C67B74" w14:textId="677B025B" w:rsidR="00011FF3" w:rsidRDefault="00011FF3" w:rsidP="0001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164881" w14:textId="4BF42B8A" w:rsidR="00011FF3" w:rsidRDefault="00011FF3" w:rsidP="00011F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Директор школы Енсебаева А.К.</w:t>
      </w:r>
      <w:r w:rsidR="002F0561">
        <w:rPr>
          <w:rFonts w:ascii="Times New Roman" w:hAnsi="Times New Roman" w:cs="Times New Roman"/>
          <w:sz w:val="28"/>
          <w:szCs w:val="28"/>
        </w:rPr>
        <w:t xml:space="preserve"> Она отметила, что бывший председатель ПС Овчарова О.Г. заявила о своем выходе из состава ПС. Так же из состава ПС вышли Кабиденова Ж.Т. и Каркимбаева Н. по причине изменения места жительства. Так же из состава ПС вышла Шашок Т.И. по состоянию здоровья. Теперь предстоит вновь избранному составу ПС избрать председателя</w:t>
      </w:r>
      <w:r w:rsidR="004042D2">
        <w:rPr>
          <w:rFonts w:ascii="Times New Roman" w:hAnsi="Times New Roman" w:cs="Times New Roman"/>
          <w:sz w:val="28"/>
          <w:szCs w:val="28"/>
        </w:rPr>
        <w:t>.</w:t>
      </w:r>
      <w:r w:rsidR="0094191D">
        <w:rPr>
          <w:rFonts w:ascii="Times New Roman" w:hAnsi="Times New Roman" w:cs="Times New Roman"/>
          <w:sz w:val="28"/>
          <w:szCs w:val="28"/>
        </w:rPr>
        <w:t xml:space="preserve"> На должность председателя большинством голосов выдвигается Губич А.С. Вопрос выносится на голосование. Единогласно председателям ПС избирается Губич А.С. </w:t>
      </w:r>
    </w:p>
    <w:p w14:paraId="713728C4" w14:textId="0A6B04ED" w:rsidR="0094191D" w:rsidRDefault="0094191D" w:rsidP="00011F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член ПС Яковенко. С.Л. Она ознакомила с проектом Плана работы ПС на 2023-2025 уч.год.</w:t>
      </w:r>
    </w:p>
    <w:p w14:paraId="46A8BCA8" w14:textId="038D5CD2" w:rsidR="0094191D" w:rsidRDefault="0094191D" w:rsidP="009419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E9FEE" w14:textId="54BA5DC7" w:rsidR="0094191D" w:rsidRDefault="0094191D" w:rsidP="009419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C7FDA" w14:textId="2F154871" w:rsidR="0094191D" w:rsidRDefault="0094191D" w:rsidP="00941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14:paraId="5E88EDBE" w14:textId="461571EE" w:rsidR="0094191D" w:rsidRDefault="0094191D" w:rsidP="009419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0A47B" w14:textId="6550E2B7" w:rsidR="0094191D" w:rsidRDefault="0094191D" w:rsidP="009419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 должности председателя ПС Губич А.С. </w:t>
      </w:r>
    </w:p>
    <w:p w14:paraId="6B16767F" w14:textId="726AA4D9" w:rsidR="0094191D" w:rsidRDefault="0094191D" w:rsidP="009419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91D">
        <w:rPr>
          <w:rFonts w:ascii="Times New Roman" w:hAnsi="Times New Roman" w:cs="Times New Roman"/>
          <w:sz w:val="28"/>
          <w:szCs w:val="28"/>
        </w:rPr>
        <w:t>Утвердить план работы ПС на 20</w:t>
      </w:r>
      <w:r>
        <w:rPr>
          <w:rFonts w:ascii="Times New Roman" w:hAnsi="Times New Roman" w:cs="Times New Roman"/>
          <w:sz w:val="28"/>
          <w:szCs w:val="28"/>
        </w:rPr>
        <w:t>24-2025 уч. год с рекомендациями и изменениями.</w:t>
      </w:r>
    </w:p>
    <w:p w14:paraId="00431EF5" w14:textId="2A0755E0" w:rsidR="0094191D" w:rsidRDefault="0094191D" w:rsidP="009419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676470B" w14:textId="329062F7" w:rsidR="0094191D" w:rsidRDefault="0094191D" w:rsidP="009419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8315BD8" w14:textId="1D724D98" w:rsidR="0094191D" w:rsidRDefault="0094191D" w:rsidP="0094191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ПС: Губич А.С.</w:t>
      </w:r>
    </w:p>
    <w:p w14:paraId="45178F7E" w14:textId="77777777" w:rsidR="0094191D" w:rsidRDefault="0094191D" w:rsidP="0094191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B219D7" w14:textId="33E8B55B" w:rsidR="0094191D" w:rsidRPr="0094191D" w:rsidRDefault="0094191D" w:rsidP="009419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Секретарь: Салапата Н.Д.</w:t>
      </w:r>
    </w:p>
    <w:sectPr w:rsidR="0094191D" w:rsidRPr="009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970"/>
    <w:multiLevelType w:val="hybridMultilevel"/>
    <w:tmpl w:val="C370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BE0"/>
    <w:multiLevelType w:val="hybridMultilevel"/>
    <w:tmpl w:val="2A7C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600C"/>
    <w:multiLevelType w:val="hybridMultilevel"/>
    <w:tmpl w:val="FA52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C9"/>
    <w:rsid w:val="00011FF3"/>
    <w:rsid w:val="002F0561"/>
    <w:rsid w:val="004042D2"/>
    <w:rsid w:val="004115DA"/>
    <w:rsid w:val="004D1212"/>
    <w:rsid w:val="00894FC9"/>
    <w:rsid w:val="009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EACC"/>
  <w15:chartTrackingRefBased/>
  <w15:docId w15:val="{1DE8453A-838B-40C7-894F-AADA6210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2025-01-09T13:26:00Z</dcterms:created>
  <dcterms:modified xsi:type="dcterms:W3CDTF">2025-01-09T13:44:00Z</dcterms:modified>
</cp:coreProperties>
</file>